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0DE" w:rsidRDefault="007230DE" w:rsidP="007230DE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4E710133" wp14:editId="6047CF14">
            <wp:extent cx="1818640" cy="847725"/>
            <wp:effectExtent l="0" t="0" r="0" b="9525"/>
            <wp:docPr id="2" name="Рисунок 2" descr="H:\ПЭС\Screenshot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ПЭС\Screenshot_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8640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0DE" w:rsidRPr="00B770DC" w:rsidRDefault="007230DE" w:rsidP="007230DE">
      <w:pPr>
        <w:rPr>
          <w:b/>
          <w:color w:val="000000"/>
          <w:sz w:val="28"/>
          <w:szCs w:val="28"/>
        </w:rPr>
      </w:pPr>
      <w:r w:rsidRPr="00B770DC">
        <w:rPr>
          <w:b/>
          <w:color w:val="000000"/>
          <w:sz w:val="28"/>
          <w:szCs w:val="28"/>
        </w:rPr>
        <w:t>Изготовитель: ООО «</w:t>
      </w:r>
      <w:proofErr w:type="spellStart"/>
      <w:r w:rsidRPr="00B770DC">
        <w:rPr>
          <w:b/>
          <w:color w:val="000000"/>
          <w:sz w:val="28"/>
          <w:szCs w:val="28"/>
        </w:rPr>
        <w:t>ПерсоналЭнергоСтрой</w:t>
      </w:r>
      <w:proofErr w:type="spellEnd"/>
      <w:r w:rsidRPr="00B770DC">
        <w:rPr>
          <w:b/>
          <w:color w:val="000000"/>
          <w:sz w:val="28"/>
          <w:szCs w:val="28"/>
        </w:rPr>
        <w:t>»</w:t>
      </w:r>
    </w:p>
    <w:p w:rsidR="007230DE" w:rsidRPr="00B770DC" w:rsidRDefault="007230DE" w:rsidP="007230DE">
      <w:pPr>
        <w:rPr>
          <w:b/>
          <w:color w:val="000000"/>
          <w:sz w:val="28"/>
          <w:szCs w:val="28"/>
        </w:rPr>
      </w:pPr>
      <w:r w:rsidRPr="00B770DC">
        <w:rPr>
          <w:b/>
          <w:color w:val="000000"/>
          <w:sz w:val="28"/>
          <w:szCs w:val="28"/>
        </w:rPr>
        <w:t>394077, г. Воронеж, ул. 60 Армии д.27, кв.147</w:t>
      </w:r>
    </w:p>
    <w:p w:rsidR="007230DE" w:rsidRPr="00B770DC" w:rsidRDefault="007230DE" w:rsidP="007230DE">
      <w:pPr>
        <w:pBdr>
          <w:bottom w:val="single" w:sz="4" w:space="0" w:color="auto"/>
        </w:pBdr>
        <w:rPr>
          <w:b/>
          <w:sz w:val="28"/>
          <w:szCs w:val="28"/>
        </w:rPr>
      </w:pPr>
      <w:r w:rsidRPr="00B770DC">
        <w:rPr>
          <w:b/>
          <w:sz w:val="28"/>
          <w:szCs w:val="28"/>
        </w:rPr>
        <w:t>ИНН 3662250784, КПП 366201001, ОГРН 1173668036024</w:t>
      </w:r>
    </w:p>
    <w:p w:rsidR="007230DE" w:rsidRPr="00B770DC" w:rsidRDefault="007230DE" w:rsidP="007230DE">
      <w:pPr>
        <w:rPr>
          <w:b/>
          <w:color w:val="000000"/>
          <w:sz w:val="28"/>
          <w:szCs w:val="28"/>
        </w:rPr>
      </w:pPr>
      <w:r w:rsidRPr="00B770DC">
        <w:rPr>
          <w:b/>
          <w:color w:val="000000"/>
          <w:sz w:val="28"/>
          <w:szCs w:val="28"/>
        </w:rPr>
        <w:t xml:space="preserve">Тел.: +7 (473) 229-98-92, +7 (925) 495-91-04, </w:t>
      </w:r>
    </w:p>
    <w:p w:rsidR="007230DE" w:rsidRPr="00B770DC" w:rsidRDefault="007230DE" w:rsidP="007230DE">
      <w:pPr>
        <w:rPr>
          <w:b/>
          <w:color w:val="000000"/>
          <w:sz w:val="28"/>
          <w:szCs w:val="28"/>
        </w:rPr>
      </w:pPr>
      <w:hyperlink r:id="rId6" w:history="1">
        <w:r w:rsidRPr="00B770DC">
          <w:rPr>
            <w:rStyle w:val="a3"/>
            <w:b/>
            <w:sz w:val="28"/>
            <w:szCs w:val="28"/>
            <w:lang w:val="en-US"/>
          </w:rPr>
          <w:t>http</w:t>
        </w:r>
        <w:r w:rsidRPr="00B770DC">
          <w:rPr>
            <w:rStyle w:val="a3"/>
            <w:b/>
            <w:sz w:val="28"/>
            <w:szCs w:val="28"/>
          </w:rPr>
          <w:t>://</w:t>
        </w:r>
        <w:r w:rsidRPr="00B770DC">
          <w:rPr>
            <w:rStyle w:val="a3"/>
            <w:b/>
            <w:sz w:val="28"/>
            <w:szCs w:val="28"/>
            <w:lang w:val="en-US"/>
          </w:rPr>
          <w:t>www</w:t>
        </w:r>
        <w:r w:rsidRPr="00B770DC">
          <w:rPr>
            <w:rStyle w:val="a3"/>
            <w:b/>
            <w:sz w:val="28"/>
            <w:szCs w:val="28"/>
          </w:rPr>
          <w:t>.</w:t>
        </w:r>
        <w:r w:rsidRPr="00B770DC">
          <w:rPr>
            <w:rStyle w:val="a3"/>
            <w:b/>
            <w:sz w:val="28"/>
            <w:szCs w:val="28"/>
            <w:lang w:val="en-US"/>
          </w:rPr>
          <w:t>pengstroy</w:t>
        </w:r>
        <w:r w:rsidRPr="00B770DC">
          <w:rPr>
            <w:rStyle w:val="a3"/>
            <w:b/>
            <w:sz w:val="28"/>
            <w:szCs w:val="28"/>
          </w:rPr>
          <w:t>.</w:t>
        </w:r>
        <w:r w:rsidRPr="00B770DC">
          <w:rPr>
            <w:rStyle w:val="a3"/>
            <w:b/>
            <w:sz w:val="28"/>
            <w:szCs w:val="28"/>
            <w:lang w:val="en-US"/>
          </w:rPr>
          <w:t>ru</w:t>
        </w:r>
      </w:hyperlink>
      <w:r w:rsidRPr="00B770DC">
        <w:rPr>
          <w:b/>
          <w:color w:val="000000"/>
          <w:sz w:val="28"/>
          <w:szCs w:val="28"/>
        </w:rPr>
        <w:t xml:space="preserve">; </w:t>
      </w:r>
      <w:r w:rsidRPr="00B770DC">
        <w:rPr>
          <w:rStyle w:val="a3"/>
          <w:b/>
          <w:sz w:val="28"/>
          <w:szCs w:val="28"/>
          <w:lang w:val="en-US"/>
        </w:rPr>
        <w:t>e</w:t>
      </w:r>
      <w:r w:rsidRPr="00B770DC">
        <w:rPr>
          <w:rStyle w:val="a3"/>
          <w:b/>
          <w:sz w:val="28"/>
          <w:szCs w:val="28"/>
        </w:rPr>
        <w:t>-</w:t>
      </w:r>
      <w:r w:rsidRPr="00B770DC">
        <w:rPr>
          <w:rStyle w:val="a3"/>
          <w:b/>
          <w:sz w:val="28"/>
          <w:szCs w:val="28"/>
          <w:lang w:val="en-US"/>
        </w:rPr>
        <w:t>mail</w:t>
      </w:r>
      <w:r w:rsidRPr="00B770DC">
        <w:rPr>
          <w:rStyle w:val="a3"/>
          <w:b/>
          <w:sz w:val="28"/>
          <w:szCs w:val="28"/>
        </w:rPr>
        <w:t xml:space="preserve">: </w:t>
      </w:r>
      <w:hyperlink r:id="rId7" w:history="1">
        <w:r w:rsidRPr="00B770DC">
          <w:rPr>
            <w:rStyle w:val="a3"/>
            <w:b/>
            <w:sz w:val="28"/>
            <w:szCs w:val="28"/>
            <w:lang w:val="en-US"/>
          </w:rPr>
          <w:t>pengstroy</w:t>
        </w:r>
        <w:r w:rsidRPr="00B770DC">
          <w:rPr>
            <w:rStyle w:val="a3"/>
            <w:b/>
            <w:sz w:val="28"/>
            <w:szCs w:val="28"/>
          </w:rPr>
          <w:t>@</w:t>
        </w:r>
        <w:r w:rsidRPr="00B770DC">
          <w:rPr>
            <w:rStyle w:val="a3"/>
            <w:b/>
            <w:sz w:val="28"/>
            <w:szCs w:val="28"/>
            <w:lang w:val="en-US"/>
          </w:rPr>
          <w:t>mail</w:t>
        </w:r>
        <w:r w:rsidRPr="00B770DC">
          <w:rPr>
            <w:rStyle w:val="a3"/>
            <w:b/>
            <w:sz w:val="28"/>
            <w:szCs w:val="28"/>
          </w:rPr>
          <w:t>.</w:t>
        </w:r>
        <w:r w:rsidRPr="00B770DC">
          <w:rPr>
            <w:rStyle w:val="a3"/>
            <w:b/>
            <w:sz w:val="28"/>
            <w:szCs w:val="28"/>
            <w:lang w:val="en-US"/>
          </w:rPr>
          <w:t>ru</w:t>
        </w:r>
      </w:hyperlink>
    </w:p>
    <w:p w:rsidR="007230DE" w:rsidRDefault="007230DE" w:rsidP="004B4D13">
      <w:pPr>
        <w:ind w:hanging="567"/>
        <w:jc w:val="center"/>
        <w:rPr>
          <w:b/>
          <w:bCs/>
        </w:rPr>
      </w:pPr>
    </w:p>
    <w:p w:rsidR="004B4D13" w:rsidRDefault="004B4D13" w:rsidP="004B4D13">
      <w:pPr>
        <w:ind w:hanging="567"/>
        <w:jc w:val="center"/>
        <w:rPr>
          <w:b/>
          <w:bCs/>
        </w:rPr>
      </w:pPr>
      <w:r w:rsidRPr="007230DE">
        <w:rPr>
          <w:b/>
          <w:bCs/>
        </w:rPr>
        <w:t>ОПРО</w:t>
      </w:r>
      <w:r w:rsidR="00526D16" w:rsidRPr="007230DE">
        <w:rPr>
          <w:b/>
          <w:bCs/>
        </w:rPr>
        <w:t>СНЫЙ ЛИСТ НА ИЗГОТОВЛЕНИЕ (</w:t>
      </w:r>
      <w:r w:rsidR="001D5581" w:rsidRPr="007230DE">
        <w:rPr>
          <w:b/>
          <w:bCs/>
        </w:rPr>
        <w:t>Б</w:t>
      </w:r>
      <w:r w:rsidR="00526D16" w:rsidRPr="007230DE">
        <w:rPr>
          <w:b/>
          <w:bCs/>
        </w:rPr>
        <w:t>КТП</w:t>
      </w:r>
      <w:r w:rsidRPr="007230DE">
        <w:rPr>
          <w:b/>
          <w:bCs/>
        </w:rPr>
        <w:t>)</w:t>
      </w:r>
    </w:p>
    <w:p w:rsidR="007230DE" w:rsidRPr="007230DE" w:rsidRDefault="007230DE" w:rsidP="004B4D13">
      <w:pPr>
        <w:ind w:hanging="567"/>
        <w:jc w:val="center"/>
        <w:rPr>
          <w:b/>
          <w:bCs/>
        </w:rPr>
      </w:pPr>
    </w:p>
    <w:tbl>
      <w:tblPr>
        <w:tblW w:w="11159" w:type="dxa"/>
        <w:tblInd w:w="-932" w:type="dxa"/>
        <w:tblLayout w:type="fixed"/>
        <w:tblLook w:val="04A0" w:firstRow="1" w:lastRow="0" w:firstColumn="1" w:lastColumn="0" w:noHBand="0" w:noVBand="1"/>
      </w:tblPr>
      <w:tblGrid>
        <w:gridCol w:w="1707"/>
        <w:gridCol w:w="1311"/>
        <w:gridCol w:w="478"/>
        <w:gridCol w:w="184"/>
        <w:gridCol w:w="373"/>
        <w:gridCol w:w="180"/>
        <w:gridCol w:w="656"/>
        <w:gridCol w:w="563"/>
        <w:gridCol w:w="573"/>
        <w:gridCol w:w="422"/>
        <w:gridCol w:w="287"/>
        <w:gridCol w:w="280"/>
        <w:gridCol w:w="287"/>
        <w:gridCol w:w="565"/>
        <w:gridCol w:w="609"/>
        <w:gridCol w:w="100"/>
        <w:gridCol w:w="620"/>
        <w:gridCol w:w="89"/>
        <w:gridCol w:w="710"/>
        <w:gridCol w:w="702"/>
        <w:gridCol w:w="463"/>
      </w:tblGrid>
      <w:tr w:rsidR="00E055BC" w:rsidRPr="007230DE" w:rsidTr="00210CCC">
        <w:trPr>
          <w:trHeight w:val="315"/>
        </w:trPr>
        <w:tc>
          <w:tcPr>
            <w:tcW w:w="30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E055BC" w:rsidRPr="007230DE" w:rsidRDefault="00E055BC" w:rsidP="00E055B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7230DE">
              <w:rPr>
                <w:color w:val="000000"/>
                <w:sz w:val="18"/>
                <w:szCs w:val="18"/>
                <w:lang w:eastAsia="ru-RU"/>
              </w:rPr>
              <w:t>Структура условного обозначения</w:t>
            </w:r>
          </w:p>
        </w:tc>
        <w:tc>
          <w:tcPr>
            <w:tcW w:w="7685" w:type="dxa"/>
            <w:gridSpan w:val="19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5BC" w:rsidRPr="007230DE" w:rsidRDefault="00E055BC" w:rsidP="00E055BC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230DE">
              <w:rPr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5D6728" w:rsidRPr="007230DE" w:rsidTr="001D5581">
        <w:trPr>
          <w:trHeight w:val="136"/>
        </w:trPr>
        <w:tc>
          <w:tcPr>
            <w:tcW w:w="3018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5D6728" w:rsidRPr="007230DE" w:rsidRDefault="001D5581" w:rsidP="00E055BC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7230DE">
              <w:rPr>
                <w:color w:val="000000"/>
                <w:sz w:val="18"/>
                <w:szCs w:val="18"/>
                <w:lang w:eastAsia="ru-RU"/>
              </w:rPr>
              <w:t>Количество блоков</w:t>
            </w:r>
            <w:r w:rsidR="005D6728" w:rsidRPr="007230DE">
              <w:rPr>
                <w:color w:val="000000"/>
                <w:sz w:val="18"/>
                <w:szCs w:val="18"/>
                <w:lang w:eastAsia="ru-RU"/>
              </w:rPr>
              <w:t xml:space="preserve">                                                </w:t>
            </w:r>
          </w:p>
        </w:tc>
        <w:tc>
          <w:tcPr>
            <w:tcW w:w="7685" w:type="dxa"/>
            <w:gridSpan w:val="1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6728" w:rsidRPr="007230DE" w:rsidRDefault="005D6728" w:rsidP="00010455">
            <w:pPr>
              <w:suppressAutoHyphens w:val="0"/>
              <w:jc w:val="center"/>
              <w:rPr>
                <w:color w:val="000000"/>
                <w:sz w:val="18"/>
                <w:szCs w:val="18"/>
                <w:lang w:val="en-US" w:eastAsia="ru-RU"/>
              </w:rPr>
            </w:pPr>
            <w:r w:rsidRPr="007230DE">
              <w:rPr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="001D5581" w:rsidRPr="007230DE">
              <w:rPr>
                <w:color w:val="000000"/>
                <w:sz w:val="18"/>
                <w:szCs w:val="18"/>
                <w:lang w:eastAsia="ru-RU"/>
              </w:rPr>
              <w:t>БКТП</w:t>
            </w:r>
          </w:p>
        </w:tc>
      </w:tr>
      <w:tr w:rsidR="001D5581" w:rsidRPr="007230DE" w:rsidTr="001D5581">
        <w:trPr>
          <w:trHeight w:val="112"/>
        </w:trPr>
        <w:tc>
          <w:tcPr>
            <w:tcW w:w="3018" w:type="dxa"/>
            <w:gridSpan w:val="2"/>
            <w:vMerge/>
            <w:tcBorders>
              <w:left w:val="single" w:sz="8" w:space="0" w:color="auto"/>
              <w:right w:val="single" w:sz="8" w:space="0" w:color="000000"/>
            </w:tcBorders>
            <w:vAlign w:val="center"/>
            <w:hideMark/>
          </w:tcPr>
          <w:p w:rsidR="001D5581" w:rsidRPr="007230DE" w:rsidRDefault="001D5581" w:rsidP="00E055BC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685" w:type="dxa"/>
            <w:gridSpan w:val="19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1D5581" w:rsidRPr="007230DE" w:rsidRDefault="001D5581" w:rsidP="00010455">
            <w:pPr>
              <w:suppressAutoHyphens w:val="0"/>
              <w:ind w:right="-109"/>
              <w:jc w:val="center"/>
              <w:rPr>
                <w:color w:val="000000"/>
                <w:sz w:val="18"/>
                <w:szCs w:val="18"/>
                <w:lang w:val="en-US" w:eastAsia="ru-RU"/>
              </w:rPr>
            </w:pPr>
            <w:r w:rsidRPr="007230DE">
              <w:rPr>
                <w:color w:val="000000"/>
                <w:sz w:val="18"/>
                <w:szCs w:val="18"/>
                <w:lang w:eastAsia="ru-RU"/>
              </w:rPr>
              <w:t>2БКТП</w:t>
            </w:r>
          </w:p>
        </w:tc>
      </w:tr>
      <w:tr w:rsidR="006A08FB" w:rsidRPr="007230DE" w:rsidTr="00210CCC">
        <w:trPr>
          <w:trHeight w:val="118"/>
        </w:trPr>
        <w:tc>
          <w:tcPr>
            <w:tcW w:w="30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6A08FB" w:rsidRPr="007230DE" w:rsidRDefault="006A08FB" w:rsidP="00E055BC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7230DE">
              <w:rPr>
                <w:color w:val="000000"/>
                <w:sz w:val="18"/>
                <w:szCs w:val="18"/>
                <w:lang w:eastAsia="ru-RU"/>
              </w:rPr>
              <w:t>Количество трансформаторов</w:t>
            </w:r>
          </w:p>
        </w:tc>
        <w:tc>
          <w:tcPr>
            <w:tcW w:w="7685" w:type="dxa"/>
            <w:gridSpan w:val="19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8FB" w:rsidRPr="007230DE" w:rsidRDefault="00010455" w:rsidP="00010455">
            <w:pPr>
              <w:suppressAutoHyphens w:val="0"/>
              <w:jc w:val="center"/>
              <w:rPr>
                <w:color w:val="000000"/>
                <w:sz w:val="18"/>
                <w:szCs w:val="18"/>
                <w:lang w:val="en-US" w:eastAsia="ru-RU"/>
              </w:rPr>
            </w:pPr>
            <w:r w:rsidRPr="007230DE">
              <w:rPr>
                <w:color w:val="000000"/>
                <w:sz w:val="18"/>
                <w:szCs w:val="18"/>
                <w:lang w:eastAsia="ru-RU"/>
              </w:rPr>
              <w:t>один</w:t>
            </w:r>
            <w:r w:rsidR="006A08FB" w:rsidRPr="007230DE">
              <w:rPr>
                <w:color w:val="000000"/>
                <w:sz w:val="18"/>
                <w:szCs w:val="18"/>
                <w:lang w:eastAsia="ru-RU"/>
              </w:rPr>
              <w:t xml:space="preserve">         /         два</w:t>
            </w:r>
          </w:p>
        </w:tc>
      </w:tr>
      <w:tr w:rsidR="006A08FB" w:rsidRPr="007230DE" w:rsidTr="00210CCC">
        <w:trPr>
          <w:trHeight w:val="149"/>
        </w:trPr>
        <w:tc>
          <w:tcPr>
            <w:tcW w:w="30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6A08FB" w:rsidRPr="007230DE" w:rsidRDefault="006A08FB" w:rsidP="00E055BC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7230DE">
              <w:rPr>
                <w:color w:val="000000"/>
                <w:sz w:val="18"/>
                <w:szCs w:val="18"/>
                <w:lang w:eastAsia="ru-RU"/>
              </w:rPr>
              <w:t>Тип трансформатора</w:t>
            </w:r>
          </w:p>
        </w:tc>
        <w:tc>
          <w:tcPr>
            <w:tcW w:w="7685" w:type="dxa"/>
            <w:gridSpan w:val="1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08FB" w:rsidRPr="007230DE" w:rsidRDefault="00010455" w:rsidP="00010455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7230DE">
              <w:rPr>
                <w:color w:val="000000"/>
                <w:sz w:val="18"/>
                <w:szCs w:val="18"/>
                <w:lang w:eastAsia="ru-RU"/>
              </w:rPr>
              <w:t>ТМ</w:t>
            </w:r>
            <w:r w:rsidR="006A08FB" w:rsidRPr="007230DE">
              <w:rPr>
                <w:color w:val="000000"/>
                <w:sz w:val="18"/>
                <w:szCs w:val="18"/>
                <w:lang w:eastAsia="ru-RU"/>
              </w:rPr>
              <w:t xml:space="preserve">                  ТМГ                    Сухой</w:t>
            </w:r>
          </w:p>
        </w:tc>
      </w:tr>
      <w:tr w:rsidR="00210CCC" w:rsidRPr="007230DE" w:rsidTr="00210CCC">
        <w:trPr>
          <w:gridAfter w:val="1"/>
          <w:wAfter w:w="463" w:type="dxa"/>
          <w:trHeight w:val="324"/>
        </w:trPr>
        <w:tc>
          <w:tcPr>
            <w:tcW w:w="3018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6A08FB" w:rsidRPr="007230DE" w:rsidRDefault="006A08FB" w:rsidP="00E055BC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7230DE">
              <w:rPr>
                <w:color w:val="000000"/>
                <w:sz w:val="18"/>
                <w:szCs w:val="18"/>
                <w:lang w:eastAsia="ru-RU"/>
              </w:rPr>
              <w:t xml:space="preserve">Мощность силового трансформатора, </w:t>
            </w:r>
            <w:proofErr w:type="spellStart"/>
            <w:r w:rsidRPr="007230DE">
              <w:rPr>
                <w:color w:val="000000"/>
                <w:sz w:val="18"/>
                <w:szCs w:val="18"/>
                <w:lang w:eastAsia="ru-RU"/>
              </w:rPr>
              <w:t>кВА</w:t>
            </w:r>
            <w:proofErr w:type="spellEnd"/>
          </w:p>
        </w:tc>
        <w:tc>
          <w:tcPr>
            <w:tcW w:w="66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08FB" w:rsidRPr="007230DE" w:rsidRDefault="006A08FB" w:rsidP="00E055B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7230DE">
              <w:rPr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5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08FB" w:rsidRPr="007230DE" w:rsidRDefault="006A08FB" w:rsidP="00E055B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7230DE">
              <w:rPr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6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08FB" w:rsidRPr="007230DE" w:rsidRDefault="006A08FB" w:rsidP="00E055B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7230DE">
              <w:rPr>
                <w:color w:val="000000"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5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08FB" w:rsidRPr="007230DE" w:rsidRDefault="006A08FB" w:rsidP="00E055B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7230DE">
              <w:rPr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5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08FB" w:rsidRPr="007230DE" w:rsidRDefault="006A08FB" w:rsidP="00E055B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7230DE">
              <w:rPr>
                <w:color w:val="000000"/>
                <w:sz w:val="18"/>
                <w:szCs w:val="18"/>
                <w:lang w:eastAsia="ru-RU"/>
              </w:rPr>
              <w:t>160</w:t>
            </w:r>
          </w:p>
        </w:tc>
        <w:tc>
          <w:tcPr>
            <w:tcW w:w="7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08FB" w:rsidRPr="007230DE" w:rsidRDefault="006A08FB" w:rsidP="00E055B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7230DE">
              <w:rPr>
                <w:color w:val="000000"/>
                <w:sz w:val="18"/>
                <w:szCs w:val="18"/>
                <w:lang w:eastAsia="ru-RU"/>
              </w:rPr>
              <w:t>250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08FB" w:rsidRPr="007230DE" w:rsidRDefault="006A08FB" w:rsidP="00E055B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7230DE">
              <w:rPr>
                <w:color w:val="000000"/>
                <w:sz w:val="18"/>
                <w:szCs w:val="18"/>
                <w:lang w:eastAsia="ru-RU"/>
              </w:rPr>
              <w:t>400</w:t>
            </w:r>
          </w:p>
        </w:tc>
        <w:tc>
          <w:tcPr>
            <w:tcW w:w="5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08FB" w:rsidRPr="007230DE" w:rsidRDefault="006A08FB" w:rsidP="00E055B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7230DE">
              <w:rPr>
                <w:color w:val="000000"/>
                <w:sz w:val="18"/>
                <w:szCs w:val="18"/>
                <w:lang w:eastAsia="ru-RU"/>
              </w:rPr>
              <w:t>630</w:t>
            </w:r>
          </w:p>
        </w:tc>
        <w:tc>
          <w:tcPr>
            <w:tcW w:w="70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08FB" w:rsidRPr="007230DE" w:rsidRDefault="006A08FB" w:rsidP="00E055B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7230DE">
              <w:rPr>
                <w:color w:val="000000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70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08FB" w:rsidRPr="007230DE" w:rsidRDefault="006A08FB" w:rsidP="00E055B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7230DE">
              <w:rPr>
                <w:color w:val="000000"/>
                <w:sz w:val="18"/>
                <w:szCs w:val="18"/>
                <w:lang w:eastAsia="ru-RU"/>
              </w:rPr>
              <w:t>1250</w:t>
            </w:r>
          </w:p>
        </w:tc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08FB" w:rsidRPr="007230DE" w:rsidRDefault="006A08FB" w:rsidP="00E055B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7230DE">
              <w:rPr>
                <w:color w:val="000000"/>
                <w:sz w:val="18"/>
                <w:szCs w:val="18"/>
                <w:lang w:eastAsia="ru-RU"/>
              </w:rPr>
              <w:t>1600</w:t>
            </w:r>
          </w:p>
        </w:tc>
        <w:tc>
          <w:tcPr>
            <w:tcW w:w="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08FB" w:rsidRPr="007230DE" w:rsidRDefault="006A08FB" w:rsidP="00E055B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7230DE">
              <w:rPr>
                <w:color w:val="000000"/>
                <w:sz w:val="18"/>
                <w:szCs w:val="18"/>
                <w:lang w:eastAsia="ru-RU"/>
              </w:rPr>
              <w:t>2500</w:t>
            </w:r>
          </w:p>
        </w:tc>
      </w:tr>
      <w:tr w:rsidR="00210CCC" w:rsidRPr="007230DE" w:rsidTr="00010455">
        <w:trPr>
          <w:gridAfter w:val="1"/>
          <w:wAfter w:w="463" w:type="dxa"/>
          <w:trHeight w:val="271"/>
        </w:trPr>
        <w:tc>
          <w:tcPr>
            <w:tcW w:w="301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08FB" w:rsidRPr="007230DE" w:rsidRDefault="006A08FB" w:rsidP="00E055BC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6A08FB" w:rsidRPr="007230DE" w:rsidRDefault="006A08FB" w:rsidP="00E055B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6A08FB" w:rsidRPr="007230DE" w:rsidRDefault="006A08FB" w:rsidP="00E055B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6A08FB" w:rsidRPr="007230DE" w:rsidRDefault="006A08FB" w:rsidP="00E055B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6A08FB" w:rsidRPr="007230DE" w:rsidRDefault="006A08FB" w:rsidP="00E055B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6A08FB" w:rsidRPr="007230DE" w:rsidRDefault="006A08FB" w:rsidP="00E055B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6A08FB" w:rsidRPr="007230DE" w:rsidRDefault="006A08FB" w:rsidP="00210CC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A08FB" w:rsidRPr="007230DE" w:rsidRDefault="006A08FB" w:rsidP="00E055B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A08FB" w:rsidRPr="007230DE" w:rsidRDefault="006A08FB" w:rsidP="00E055B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A08FB" w:rsidRPr="007230DE" w:rsidRDefault="006A08FB" w:rsidP="00E055B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A08FB" w:rsidRPr="007230DE" w:rsidRDefault="006A08FB" w:rsidP="00E055B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6A08FB" w:rsidRPr="007230DE" w:rsidRDefault="006A08FB" w:rsidP="00E055B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6A08FB" w:rsidRPr="007230DE" w:rsidRDefault="006A08FB" w:rsidP="00E055B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6A08FB" w:rsidRPr="007230DE" w:rsidTr="00210CCC">
        <w:trPr>
          <w:trHeight w:val="261"/>
        </w:trPr>
        <w:tc>
          <w:tcPr>
            <w:tcW w:w="30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6A08FB" w:rsidRPr="007230DE" w:rsidRDefault="006A08FB" w:rsidP="00E055BC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7230DE">
              <w:rPr>
                <w:color w:val="000000"/>
                <w:sz w:val="18"/>
                <w:szCs w:val="18"/>
                <w:lang w:eastAsia="ru-RU"/>
              </w:rPr>
              <w:t>Схема и группа соединений силового трансформатора</w:t>
            </w:r>
          </w:p>
        </w:tc>
        <w:tc>
          <w:tcPr>
            <w:tcW w:w="7685" w:type="dxa"/>
            <w:gridSpan w:val="1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08FB" w:rsidRPr="007230DE" w:rsidRDefault="00010455" w:rsidP="00010455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7230DE">
              <w:rPr>
                <w:color w:val="000000"/>
                <w:sz w:val="18"/>
                <w:szCs w:val="18"/>
                <w:lang w:eastAsia="ru-RU"/>
              </w:rPr>
              <w:t xml:space="preserve">У / </w:t>
            </w:r>
            <w:proofErr w:type="gramStart"/>
            <w:r w:rsidRPr="007230DE">
              <w:rPr>
                <w:color w:val="000000"/>
                <w:sz w:val="18"/>
                <w:szCs w:val="18"/>
                <w:lang w:eastAsia="ru-RU"/>
              </w:rPr>
              <w:t>У</w:t>
            </w:r>
            <w:proofErr w:type="gramEnd"/>
            <w:r w:rsidR="00210CCC" w:rsidRPr="007230DE">
              <w:rPr>
                <w:color w:val="000000"/>
                <w:sz w:val="18"/>
                <w:szCs w:val="18"/>
                <w:lang w:eastAsia="ru-RU"/>
              </w:rPr>
              <w:t> </w:t>
            </w:r>
            <w:r w:rsidR="006A08FB" w:rsidRPr="007230DE">
              <w:rPr>
                <w:color w:val="000000"/>
                <w:sz w:val="18"/>
                <w:szCs w:val="18"/>
                <w:lang w:eastAsia="ru-RU"/>
              </w:rPr>
              <w:t xml:space="preserve">        /          Д / У</w:t>
            </w:r>
            <w:r w:rsidR="00210CCC" w:rsidRPr="007230DE">
              <w:rPr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A08FB" w:rsidRPr="007230DE" w:rsidTr="00210CCC">
        <w:trPr>
          <w:trHeight w:val="198"/>
        </w:trPr>
        <w:tc>
          <w:tcPr>
            <w:tcW w:w="30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6A08FB" w:rsidRPr="007230DE" w:rsidRDefault="006A08FB" w:rsidP="00E055BC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7230DE">
              <w:rPr>
                <w:color w:val="000000"/>
                <w:sz w:val="18"/>
                <w:szCs w:val="18"/>
                <w:lang w:eastAsia="ru-RU"/>
              </w:rPr>
              <w:t>Исполнение КТП</w:t>
            </w:r>
          </w:p>
        </w:tc>
        <w:tc>
          <w:tcPr>
            <w:tcW w:w="7685" w:type="dxa"/>
            <w:gridSpan w:val="1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08FB" w:rsidRPr="007230DE" w:rsidRDefault="006A08FB" w:rsidP="00010455">
            <w:pPr>
              <w:suppressAutoHyphens w:val="0"/>
              <w:jc w:val="center"/>
              <w:rPr>
                <w:color w:val="000000"/>
                <w:sz w:val="18"/>
                <w:szCs w:val="18"/>
                <w:lang w:val="en-US" w:eastAsia="ru-RU"/>
              </w:rPr>
            </w:pPr>
            <w:r w:rsidRPr="007230DE">
              <w:rPr>
                <w:color w:val="000000"/>
                <w:sz w:val="18"/>
                <w:szCs w:val="18"/>
                <w:lang w:eastAsia="ru-RU"/>
              </w:rPr>
              <w:t>проходная</w:t>
            </w:r>
            <w:r w:rsidR="00210CCC" w:rsidRPr="007230DE">
              <w:rPr>
                <w:color w:val="000000"/>
                <w:sz w:val="18"/>
                <w:szCs w:val="18"/>
                <w:lang w:eastAsia="ru-RU"/>
              </w:rPr>
              <w:t> </w:t>
            </w:r>
            <w:r w:rsidRPr="007230DE">
              <w:rPr>
                <w:color w:val="000000"/>
                <w:sz w:val="18"/>
                <w:szCs w:val="18"/>
                <w:lang w:eastAsia="ru-RU"/>
              </w:rPr>
              <w:t xml:space="preserve">    /     тупиковая</w:t>
            </w:r>
          </w:p>
        </w:tc>
      </w:tr>
      <w:tr w:rsidR="006A08FB" w:rsidRPr="007230DE" w:rsidTr="00210CCC">
        <w:trPr>
          <w:trHeight w:val="184"/>
        </w:trPr>
        <w:tc>
          <w:tcPr>
            <w:tcW w:w="30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6A08FB" w:rsidRPr="007230DE" w:rsidRDefault="006A08FB" w:rsidP="00E055BC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7230DE">
              <w:rPr>
                <w:color w:val="000000"/>
                <w:sz w:val="18"/>
                <w:szCs w:val="18"/>
                <w:lang w:eastAsia="ru-RU"/>
              </w:rPr>
              <w:t xml:space="preserve">Класс напряжения по стороне ВН, </w:t>
            </w:r>
            <w:proofErr w:type="spellStart"/>
            <w:r w:rsidRPr="007230DE">
              <w:rPr>
                <w:color w:val="000000"/>
                <w:sz w:val="18"/>
                <w:szCs w:val="18"/>
                <w:lang w:eastAsia="ru-RU"/>
              </w:rPr>
              <w:t>кВ</w:t>
            </w:r>
            <w:proofErr w:type="spellEnd"/>
          </w:p>
        </w:tc>
        <w:tc>
          <w:tcPr>
            <w:tcW w:w="7685" w:type="dxa"/>
            <w:gridSpan w:val="1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08FB" w:rsidRPr="007230DE" w:rsidRDefault="006A08FB" w:rsidP="00010455">
            <w:pPr>
              <w:suppressAutoHyphens w:val="0"/>
              <w:jc w:val="center"/>
              <w:rPr>
                <w:color w:val="000000"/>
                <w:sz w:val="18"/>
                <w:szCs w:val="18"/>
                <w:lang w:val="en-US" w:eastAsia="ru-RU"/>
              </w:rPr>
            </w:pPr>
            <w:r w:rsidRPr="007230DE">
              <w:rPr>
                <w:color w:val="000000"/>
                <w:sz w:val="18"/>
                <w:szCs w:val="18"/>
                <w:lang w:eastAsia="ru-RU"/>
              </w:rPr>
              <w:t>6</w:t>
            </w:r>
            <w:r w:rsidR="00210CCC" w:rsidRPr="007230DE">
              <w:rPr>
                <w:color w:val="000000"/>
                <w:sz w:val="18"/>
                <w:szCs w:val="18"/>
                <w:lang w:eastAsia="ru-RU"/>
              </w:rPr>
              <w:t> </w:t>
            </w:r>
            <w:r w:rsidRPr="007230DE">
              <w:rPr>
                <w:color w:val="000000"/>
                <w:sz w:val="18"/>
                <w:szCs w:val="18"/>
                <w:lang w:eastAsia="ru-RU"/>
              </w:rPr>
              <w:t xml:space="preserve">           /            10</w:t>
            </w:r>
          </w:p>
        </w:tc>
      </w:tr>
      <w:tr w:rsidR="006A08FB" w:rsidRPr="007230DE" w:rsidTr="00210CCC">
        <w:trPr>
          <w:trHeight w:val="318"/>
        </w:trPr>
        <w:tc>
          <w:tcPr>
            <w:tcW w:w="30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6A08FB" w:rsidRPr="007230DE" w:rsidRDefault="006A08FB" w:rsidP="00E055BC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7230DE">
              <w:rPr>
                <w:color w:val="000000"/>
                <w:sz w:val="18"/>
                <w:szCs w:val="18"/>
                <w:lang w:eastAsia="ru-RU"/>
              </w:rPr>
              <w:t>Коммутационный</w:t>
            </w:r>
            <w:proofErr w:type="gramEnd"/>
            <w:r w:rsidRPr="007230DE">
              <w:rPr>
                <w:color w:val="000000"/>
                <w:sz w:val="18"/>
                <w:szCs w:val="18"/>
                <w:lang w:eastAsia="ru-RU"/>
              </w:rPr>
              <w:t xml:space="preserve"> аппарата на вводе ВН</w:t>
            </w:r>
          </w:p>
        </w:tc>
        <w:tc>
          <w:tcPr>
            <w:tcW w:w="7685" w:type="dxa"/>
            <w:gridSpan w:val="1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08FB" w:rsidRPr="007230DE" w:rsidRDefault="006A08FB" w:rsidP="00010455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7230DE">
              <w:rPr>
                <w:color w:val="000000"/>
                <w:sz w:val="18"/>
                <w:szCs w:val="18"/>
                <w:lang w:eastAsia="ru-RU"/>
              </w:rPr>
              <w:t>ВНА   /    РВЗ   /    BB/TEL (вакуумный выключатель)   /   РЛНД   /    НЕТ</w:t>
            </w:r>
          </w:p>
        </w:tc>
      </w:tr>
      <w:tr w:rsidR="006A08FB" w:rsidRPr="007230DE" w:rsidTr="00210CCC">
        <w:trPr>
          <w:trHeight w:val="181"/>
        </w:trPr>
        <w:tc>
          <w:tcPr>
            <w:tcW w:w="30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6A08FB" w:rsidRPr="007230DE" w:rsidRDefault="006A08FB" w:rsidP="00E055BC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7230DE">
              <w:rPr>
                <w:color w:val="000000"/>
                <w:sz w:val="18"/>
                <w:szCs w:val="18"/>
                <w:lang w:eastAsia="ru-RU"/>
              </w:rPr>
              <w:t>Секционирование по стороне ВН</w:t>
            </w:r>
          </w:p>
        </w:tc>
        <w:tc>
          <w:tcPr>
            <w:tcW w:w="7685" w:type="dxa"/>
            <w:gridSpan w:val="1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08FB" w:rsidRPr="007230DE" w:rsidRDefault="006A08FB" w:rsidP="00010455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7230DE">
              <w:rPr>
                <w:color w:val="000000"/>
                <w:sz w:val="18"/>
                <w:szCs w:val="18"/>
                <w:lang w:eastAsia="ru-RU"/>
              </w:rPr>
              <w:t>да</w:t>
            </w:r>
            <w:r w:rsidR="00DE2F72" w:rsidRPr="007230DE">
              <w:rPr>
                <w:color w:val="000000"/>
                <w:sz w:val="18"/>
                <w:szCs w:val="18"/>
                <w:lang w:eastAsia="ru-RU"/>
              </w:rPr>
              <w:t xml:space="preserve">    </w:t>
            </w:r>
            <w:r w:rsidRPr="007230DE">
              <w:rPr>
                <w:color w:val="000000"/>
                <w:sz w:val="18"/>
                <w:szCs w:val="18"/>
                <w:lang w:eastAsia="ru-RU"/>
              </w:rPr>
              <w:t xml:space="preserve">        /</w:t>
            </w:r>
            <w:r w:rsidR="007D02B1" w:rsidRPr="007230DE">
              <w:rPr>
                <w:color w:val="000000"/>
                <w:sz w:val="18"/>
                <w:szCs w:val="18"/>
                <w:lang w:eastAsia="ru-RU"/>
              </w:rPr>
              <w:t xml:space="preserve">     </w:t>
            </w:r>
            <w:r w:rsidRPr="007230DE">
              <w:rPr>
                <w:color w:val="000000"/>
                <w:sz w:val="18"/>
                <w:szCs w:val="18"/>
                <w:lang w:eastAsia="ru-RU"/>
              </w:rPr>
              <w:t xml:space="preserve">    нет</w:t>
            </w:r>
            <w:r w:rsidR="00DE2F72" w:rsidRPr="007230DE">
              <w:rPr>
                <w:color w:val="000000"/>
                <w:sz w:val="18"/>
                <w:szCs w:val="18"/>
                <w:lang w:eastAsia="ru-RU"/>
              </w:rPr>
              <w:t xml:space="preserve">    </w:t>
            </w:r>
          </w:p>
        </w:tc>
      </w:tr>
      <w:tr w:rsidR="006A08FB" w:rsidRPr="007230DE" w:rsidTr="00210CCC">
        <w:trPr>
          <w:trHeight w:val="214"/>
        </w:trPr>
        <w:tc>
          <w:tcPr>
            <w:tcW w:w="30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6A08FB" w:rsidRPr="007230DE" w:rsidRDefault="006A08FB" w:rsidP="00E055BC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7230DE">
              <w:rPr>
                <w:color w:val="000000"/>
                <w:sz w:val="18"/>
                <w:szCs w:val="18"/>
                <w:lang w:eastAsia="ru-RU"/>
              </w:rPr>
              <w:t>Наличие разрядников или ОПН, РУВН</w:t>
            </w:r>
          </w:p>
        </w:tc>
        <w:tc>
          <w:tcPr>
            <w:tcW w:w="7685" w:type="dxa"/>
            <w:gridSpan w:val="1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08FB" w:rsidRPr="007230DE" w:rsidRDefault="006A08FB" w:rsidP="00010455">
            <w:pPr>
              <w:jc w:val="center"/>
              <w:rPr>
                <w:b/>
                <w:lang w:val="en-US"/>
              </w:rPr>
            </w:pPr>
            <w:r w:rsidRPr="007230DE">
              <w:rPr>
                <w:color w:val="000000"/>
                <w:sz w:val="18"/>
                <w:szCs w:val="18"/>
                <w:lang w:eastAsia="ru-RU"/>
              </w:rPr>
              <w:t xml:space="preserve">ОПН    / </w:t>
            </w:r>
            <w:r w:rsidR="00996847" w:rsidRPr="007230DE">
              <w:rPr>
                <w:color w:val="000000"/>
                <w:sz w:val="18"/>
                <w:szCs w:val="18"/>
                <w:lang w:eastAsia="ru-RU"/>
              </w:rPr>
              <w:t xml:space="preserve">     </w:t>
            </w:r>
            <w:r w:rsidRPr="007230DE">
              <w:rPr>
                <w:color w:val="000000"/>
                <w:sz w:val="18"/>
                <w:szCs w:val="18"/>
                <w:lang w:eastAsia="ru-RU"/>
              </w:rPr>
              <w:t xml:space="preserve"> нет</w:t>
            </w:r>
          </w:p>
        </w:tc>
      </w:tr>
      <w:tr w:rsidR="006A08FB" w:rsidRPr="007230DE" w:rsidTr="00210CCC">
        <w:trPr>
          <w:trHeight w:val="339"/>
        </w:trPr>
        <w:tc>
          <w:tcPr>
            <w:tcW w:w="170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DCDB"/>
            <w:vAlign w:val="center"/>
            <w:hideMark/>
          </w:tcPr>
          <w:p w:rsidR="006A08FB" w:rsidRPr="007230DE" w:rsidRDefault="006A08FB" w:rsidP="00E055BC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7230DE">
              <w:rPr>
                <w:color w:val="000000"/>
                <w:sz w:val="18"/>
                <w:szCs w:val="18"/>
                <w:lang w:eastAsia="ru-RU"/>
              </w:rPr>
              <w:t>Коммутационный</w:t>
            </w:r>
            <w:proofErr w:type="gramEnd"/>
            <w:r w:rsidRPr="007230DE">
              <w:rPr>
                <w:color w:val="000000"/>
                <w:sz w:val="18"/>
                <w:szCs w:val="18"/>
                <w:lang w:eastAsia="ru-RU"/>
              </w:rPr>
              <w:t xml:space="preserve"> аппарата на вводе НН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CDB"/>
            <w:vAlign w:val="center"/>
            <w:hideMark/>
          </w:tcPr>
          <w:p w:rsidR="006A08FB" w:rsidRPr="007230DE" w:rsidRDefault="006A08FB" w:rsidP="00E055BC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7230DE">
              <w:rPr>
                <w:color w:val="000000"/>
                <w:sz w:val="18"/>
                <w:szCs w:val="18"/>
                <w:lang w:eastAsia="ru-RU"/>
              </w:rPr>
              <w:t>рубильник, автомат типа</w:t>
            </w:r>
          </w:p>
        </w:tc>
        <w:tc>
          <w:tcPr>
            <w:tcW w:w="7685" w:type="dxa"/>
            <w:gridSpan w:val="1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08FB" w:rsidRPr="007230DE" w:rsidRDefault="006A08FB" w:rsidP="00010455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7230DE">
              <w:rPr>
                <w:color w:val="000000"/>
                <w:sz w:val="18"/>
                <w:szCs w:val="18"/>
                <w:lang w:eastAsia="ru-RU"/>
              </w:rPr>
              <w:t xml:space="preserve">ВР        /           </w:t>
            </w:r>
            <w:proofErr w:type="gramStart"/>
            <w:r w:rsidRPr="007230DE">
              <w:rPr>
                <w:color w:val="000000"/>
                <w:sz w:val="18"/>
                <w:szCs w:val="18"/>
                <w:lang w:eastAsia="ru-RU"/>
              </w:rPr>
              <w:t>РЕ         /          ВА</w:t>
            </w:r>
            <w:proofErr w:type="gramEnd"/>
          </w:p>
        </w:tc>
      </w:tr>
      <w:tr w:rsidR="006A08FB" w:rsidRPr="007230DE" w:rsidTr="00210CCC">
        <w:trPr>
          <w:trHeight w:val="250"/>
        </w:trPr>
        <w:tc>
          <w:tcPr>
            <w:tcW w:w="170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A08FB" w:rsidRPr="007230DE" w:rsidRDefault="006A08FB" w:rsidP="00E055BC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CDB"/>
            <w:vAlign w:val="center"/>
            <w:hideMark/>
          </w:tcPr>
          <w:p w:rsidR="006A08FB" w:rsidRPr="007230DE" w:rsidRDefault="006A08FB" w:rsidP="00E055BC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7230DE">
              <w:rPr>
                <w:color w:val="000000"/>
                <w:sz w:val="18"/>
                <w:szCs w:val="18"/>
                <w:lang w:eastAsia="ru-RU"/>
              </w:rPr>
              <w:t>исполнение</w:t>
            </w:r>
          </w:p>
        </w:tc>
        <w:tc>
          <w:tcPr>
            <w:tcW w:w="7685" w:type="dxa"/>
            <w:gridSpan w:val="1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08FB" w:rsidRPr="007230DE" w:rsidRDefault="006A08FB" w:rsidP="00010455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7230DE">
              <w:rPr>
                <w:color w:val="000000"/>
                <w:sz w:val="18"/>
                <w:szCs w:val="18"/>
                <w:lang w:eastAsia="ru-RU"/>
              </w:rPr>
              <w:t xml:space="preserve">стационарный          /         </w:t>
            </w:r>
            <w:proofErr w:type="spellStart"/>
            <w:r w:rsidRPr="007230DE">
              <w:rPr>
                <w:color w:val="000000"/>
                <w:sz w:val="18"/>
                <w:szCs w:val="18"/>
                <w:lang w:eastAsia="ru-RU"/>
              </w:rPr>
              <w:t>выкатной</w:t>
            </w:r>
            <w:proofErr w:type="spellEnd"/>
          </w:p>
        </w:tc>
      </w:tr>
      <w:tr w:rsidR="006A08FB" w:rsidRPr="007230DE" w:rsidTr="00210CCC">
        <w:trPr>
          <w:trHeight w:val="409"/>
        </w:trPr>
        <w:tc>
          <w:tcPr>
            <w:tcW w:w="30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6A08FB" w:rsidRPr="007230DE" w:rsidRDefault="006A08FB" w:rsidP="00E055BC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7230DE">
              <w:rPr>
                <w:color w:val="000000"/>
                <w:sz w:val="18"/>
                <w:szCs w:val="18"/>
                <w:lang w:eastAsia="ru-RU"/>
              </w:rPr>
              <w:t>Коммутационные аппараты отходящих линий НН</w:t>
            </w:r>
          </w:p>
        </w:tc>
        <w:tc>
          <w:tcPr>
            <w:tcW w:w="103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08FB" w:rsidRPr="007230DE" w:rsidRDefault="006A08FB" w:rsidP="00010455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7230DE">
              <w:rPr>
                <w:color w:val="000000"/>
                <w:sz w:val="18"/>
                <w:szCs w:val="18"/>
                <w:lang w:eastAsia="ru-RU"/>
              </w:rPr>
              <w:t>РПС</w:t>
            </w:r>
          </w:p>
        </w:tc>
        <w:tc>
          <w:tcPr>
            <w:tcW w:w="83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08FB" w:rsidRPr="007230DE" w:rsidRDefault="006A08FB" w:rsidP="00010455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7230DE">
              <w:rPr>
                <w:color w:val="000000"/>
                <w:sz w:val="18"/>
                <w:szCs w:val="18"/>
                <w:lang w:eastAsia="ru-RU"/>
              </w:rPr>
              <w:t xml:space="preserve">ВА </w:t>
            </w:r>
          </w:p>
        </w:tc>
        <w:tc>
          <w:tcPr>
            <w:tcW w:w="5814" w:type="dxa"/>
            <w:gridSpan w:val="1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08FB" w:rsidRPr="007230DE" w:rsidRDefault="006A08FB" w:rsidP="00370E75">
            <w:pPr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7F7524" w:rsidRPr="007230DE" w:rsidTr="00210CCC">
        <w:trPr>
          <w:trHeight w:val="1863"/>
        </w:trPr>
        <w:tc>
          <w:tcPr>
            <w:tcW w:w="30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7F7524" w:rsidRPr="007230DE" w:rsidRDefault="007F7524" w:rsidP="00E055BC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7230DE">
              <w:rPr>
                <w:color w:val="000000"/>
                <w:sz w:val="18"/>
                <w:szCs w:val="18"/>
                <w:lang w:eastAsia="ru-RU"/>
              </w:rPr>
              <w:t>Токи фидеров, А</w:t>
            </w:r>
          </w:p>
        </w:tc>
        <w:tc>
          <w:tcPr>
            <w:tcW w:w="47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524" w:rsidRPr="007230DE" w:rsidRDefault="007F7524" w:rsidP="00010455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7230DE">
              <w:rPr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55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F7524" w:rsidRPr="007230DE" w:rsidRDefault="007F7524" w:rsidP="00010455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7230DE">
              <w:rPr>
                <w:color w:val="000000"/>
                <w:sz w:val="18"/>
                <w:szCs w:val="18"/>
                <w:lang w:eastAsia="ru-RU"/>
              </w:rPr>
              <w:t>31,5</w:t>
            </w:r>
          </w:p>
        </w:tc>
        <w:tc>
          <w:tcPr>
            <w:tcW w:w="83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F7524" w:rsidRPr="007230DE" w:rsidRDefault="007F7524" w:rsidP="00010455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7230DE">
              <w:rPr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563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F7524" w:rsidRPr="007230DE" w:rsidRDefault="007F7524" w:rsidP="000443A7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7230DE">
              <w:rPr>
                <w:color w:val="000000"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573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F7524" w:rsidRPr="007230DE" w:rsidRDefault="007F7524" w:rsidP="000443A7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7230DE">
              <w:rPr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42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F7524" w:rsidRPr="007230DE" w:rsidRDefault="007F7524" w:rsidP="000443A7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7230DE">
              <w:rPr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56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F7524" w:rsidRPr="007230DE" w:rsidRDefault="007F7524" w:rsidP="000443A7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7230DE">
              <w:rPr>
                <w:color w:val="000000"/>
                <w:sz w:val="18"/>
                <w:szCs w:val="18"/>
                <w:lang w:eastAsia="ru-RU"/>
              </w:rPr>
              <w:t>160</w:t>
            </w:r>
          </w:p>
        </w:tc>
        <w:tc>
          <w:tcPr>
            <w:tcW w:w="85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F7524" w:rsidRPr="007230DE" w:rsidRDefault="007F7524" w:rsidP="000443A7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7230DE">
              <w:rPr>
                <w:color w:val="000000"/>
                <w:sz w:val="18"/>
                <w:szCs w:val="18"/>
                <w:lang w:eastAsia="ru-RU"/>
              </w:rPr>
              <w:t>250</w:t>
            </w:r>
          </w:p>
        </w:tc>
        <w:tc>
          <w:tcPr>
            <w:tcW w:w="609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524" w:rsidRPr="007230DE" w:rsidRDefault="007F7524" w:rsidP="000443A7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7230DE">
              <w:rPr>
                <w:color w:val="000000"/>
                <w:sz w:val="18"/>
                <w:szCs w:val="18"/>
                <w:lang w:eastAsia="ru-RU"/>
              </w:rPr>
              <w:t>400</w:t>
            </w:r>
          </w:p>
        </w:tc>
        <w:tc>
          <w:tcPr>
            <w:tcW w:w="7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F7524" w:rsidRPr="007230DE" w:rsidRDefault="007F7524" w:rsidP="000443A7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7230DE">
              <w:rPr>
                <w:color w:val="000000"/>
                <w:sz w:val="18"/>
                <w:szCs w:val="18"/>
                <w:lang w:eastAsia="ru-RU"/>
              </w:rPr>
              <w:t>630</w:t>
            </w:r>
          </w:p>
        </w:tc>
        <w:tc>
          <w:tcPr>
            <w:tcW w:w="79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F7524" w:rsidRPr="007230DE" w:rsidRDefault="007F7524" w:rsidP="000443A7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7230DE">
              <w:rPr>
                <w:color w:val="000000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709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524" w:rsidRPr="007230DE" w:rsidRDefault="007F7524" w:rsidP="000443A7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7230DE">
              <w:rPr>
                <w:color w:val="000000"/>
                <w:sz w:val="18"/>
                <w:szCs w:val="18"/>
                <w:lang w:eastAsia="ru-RU"/>
              </w:rPr>
              <w:t>1600</w:t>
            </w:r>
          </w:p>
        </w:tc>
      </w:tr>
      <w:tr w:rsidR="007F7524" w:rsidRPr="007230DE" w:rsidTr="00210CCC">
        <w:trPr>
          <w:trHeight w:val="319"/>
        </w:trPr>
        <w:tc>
          <w:tcPr>
            <w:tcW w:w="30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7F7524" w:rsidRPr="007230DE" w:rsidRDefault="007F7524" w:rsidP="00E055BC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7230DE">
              <w:rPr>
                <w:color w:val="000000"/>
                <w:sz w:val="18"/>
                <w:szCs w:val="18"/>
                <w:lang w:eastAsia="ru-RU"/>
              </w:rPr>
              <w:t>Количество отходящих линий, шт.</w:t>
            </w:r>
          </w:p>
        </w:tc>
        <w:tc>
          <w:tcPr>
            <w:tcW w:w="7685" w:type="dxa"/>
            <w:gridSpan w:val="1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F7524" w:rsidRPr="007230DE" w:rsidRDefault="007F7524" w:rsidP="007F7524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6A08FB" w:rsidRPr="007230DE" w:rsidTr="00210CCC">
        <w:trPr>
          <w:trHeight w:val="131"/>
        </w:trPr>
        <w:tc>
          <w:tcPr>
            <w:tcW w:w="30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6A08FB" w:rsidRPr="007230DE" w:rsidRDefault="006A08FB" w:rsidP="00E055BC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7230DE">
              <w:rPr>
                <w:color w:val="000000"/>
                <w:sz w:val="18"/>
                <w:szCs w:val="18"/>
                <w:lang w:eastAsia="ru-RU"/>
              </w:rPr>
              <w:t>Учет энергии Р</w:t>
            </w:r>
            <w:proofErr w:type="gramStart"/>
            <w:r w:rsidRPr="007230DE">
              <w:rPr>
                <w:color w:val="000000"/>
                <w:sz w:val="18"/>
                <w:szCs w:val="18"/>
                <w:lang w:eastAsia="ru-RU"/>
              </w:rPr>
              <w:t>1</w:t>
            </w:r>
            <w:proofErr w:type="gramEnd"/>
          </w:p>
        </w:tc>
        <w:tc>
          <w:tcPr>
            <w:tcW w:w="7685" w:type="dxa"/>
            <w:gridSpan w:val="1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08FB" w:rsidRPr="007230DE" w:rsidRDefault="006A08FB" w:rsidP="000443A7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7230DE">
              <w:rPr>
                <w:color w:val="000000"/>
                <w:sz w:val="18"/>
                <w:szCs w:val="18"/>
                <w:lang w:eastAsia="ru-RU"/>
              </w:rPr>
              <w:t>да         /         нет</w:t>
            </w:r>
          </w:p>
        </w:tc>
      </w:tr>
      <w:tr w:rsidR="006A08FB" w:rsidRPr="007230DE" w:rsidTr="00210CCC">
        <w:trPr>
          <w:trHeight w:val="192"/>
        </w:trPr>
        <w:tc>
          <w:tcPr>
            <w:tcW w:w="30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6A08FB" w:rsidRPr="007230DE" w:rsidRDefault="006A08FB" w:rsidP="00E055BC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7230DE">
              <w:rPr>
                <w:color w:val="000000"/>
                <w:sz w:val="18"/>
                <w:szCs w:val="18"/>
                <w:lang w:eastAsia="ru-RU"/>
              </w:rPr>
              <w:t xml:space="preserve">Тип счетчика (по </w:t>
            </w:r>
            <w:proofErr w:type="spellStart"/>
            <w:r w:rsidRPr="007230DE">
              <w:rPr>
                <w:color w:val="000000"/>
                <w:sz w:val="18"/>
                <w:szCs w:val="18"/>
                <w:lang w:eastAsia="ru-RU"/>
              </w:rPr>
              <w:t>умолч</w:t>
            </w:r>
            <w:proofErr w:type="spellEnd"/>
            <w:r w:rsidRPr="007230DE">
              <w:rPr>
                <w:color w:val="000000"/>
                <w:sz w:val="18"/>
                <w:szCs w:val="18"/>
                <w:lang w:eastAsia="ru-RU"/>
              </w:rPr>
              <w:t>.</w:t>
            </w:r>
            <w:proofErr w:type="gramEnd"/>
            <w:r w:rsidRPr="007230DE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7230DE">
              <w:rPr>
                <w:color w:val="000000"/>
                <w:sz w:val="18"/>
                <w:szCs w:val="18"/>
                <w:lang w:eastAsia="ru-RU"/>
              </w:rPr>
              <w:t>«Меркурий»)</w:t>
            </w:r>
            <w:proofErr w:type="gramEnd"/>
          </w:p>
        </w:tc>
        <w:tc>
          <w:tcPr>
            <w:tcW w:w="7685" w:type="dxa"/>
            <w:gridSpan w:val="1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08FB" w:rsidRPr="007230DE" w:rsidRDefault="006A08FB" w:rsidP="00425FA6">
            <w:pPr>
              <w:jc w:val="center"/>
              <w:rPr>
                <w:sz w:val="22"/>
                <w:szCs w:val="22"/>
              </w:rPr>
            </w:pPr>
          </w:p>
        </w:tc>
      </w:tr>
      <w:tr w:rsidR="006A08FB" w:rsidRPr="007230DE" w:rsidTr="00210CCC">
        <w:trPr>
          <w:trHeight w:val="184"/>
        </w:trPr>
        <w:tc>
          <w:tcPr>
            <w:tcW w:w="30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6A08FB" w:rsidRPr="007230DE" w:rsidRDefault="006A08FB" w:rsidP="00E055BC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7230DE">
              <w:rPr>
                <w:color w:val="000000"/>
                <w:sz w:val="18"/>
                <w:szCs w:val="18"/>
                <w:lang w:eastAsia="ru-RU"/>
              </w:rPr>
              <w:t>Уличное освещение</w:t>
            </w:r>
          </w:p>
        </w:tc>
        <w:tc>
          <w:tcPr>
            <w:tcW w:w="7685" w:type="dxa"/>
            <w:gridSpan w:val="1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08FB" w:rsidRPr="007230DE" w:rsidRDefault="007D02B1" w:rsidP="000443A7">
            <w:pPr>
              <w:suppressAutoHyphens w:val="0"/>
              <w:jc w:val="center"/>
              <w:rPr>
                <w:color w:val="000000"/>
                <w:sz w:val="18"/>
                <w:szCs w:val="18"/>
                <w:lang w:val="en-US" w:eastAsia="ru-RU"/>
              </w:rPr>
            </w:pPr>
            <w:r w:rsidRPr="007230DE">
              <w:rPr>
                <w:color w:val="000000"/>
                <w:sz w:val="18"/>
                <w:szCs w:val="18"/>
                <w:lang w:eastAsia="ru-RU"/>
              </w:rPr>
              <w:t xml:space="preserve">     </w:t>
            </w:r>
            <w:r w:rsidR="006A08FB" w:rsidRPr="007230DE">
              <w:rPr>
                <w:color w:val="000000"/>
                <w:sz w:val="18"/>
                <w:szCs w:val="18"/>
                <w:lang w:eastAsia="ru-RU"/>
              </w:rPr>
              <w:t>да         /</w:t>
            </w:r>
            <w:r w:rsidRPr="007230DE">
              <w:rPr>
                <w:color w:val="000000"/>
                <w:sz w:val="18"/>
                <w:szCs w:val="18"/>
                <w:lang w:eastAsia="ru-RU"/>
              </w:rPr>
              <w:t xml:space="preserve">          </w:t>
            </w:r>
            <w:r w:rsidR="006A08FB" w:rsidRPr="007230DE">
              <w:rPr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CC419F" w:rsidRPr="007230DE" w:rsidTr="00210CCC">
        <w:trPr>
          <w:trHeight w:val="230"/>
        </w:trPr>
        <w:tc>
          <w:tcPr>
            <w:tcW w:w="30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CC419F" w:rsidRPr="007230DE" w:rsidRDefault="00CC419F" w:rsidP="00CC419F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7230DE">
              <w:rPr>
                <w:color w:val="000000"/>
                <w:sz w:val="18"/>
                <w:szCs w:val="18"/>
                <w:lang w:eastAsia="ru-RU"/>
              </w:rPr>
              <w:t>Учет энергии Р</w:t>
            </w:r>
            <w:proofErr w:type="gramStart"/>
            <w:r w:rsidRPr="007230DE">
              <w:rPr>
                <w:color w:val="000000"/>
                <w:sz w:val="18"/>
                <w:szCs w:val="18"/>
                <w:lang w:eastAsia="ru-RU"/>
              </w:rPr>
              <w:t>1</w:t>
            </w:r>
            <w:proofErr w:type="gramEnd"/>
            <w:r w:rsidRPr="007230DE">
              <w:rPr>
                <w:color w:val="000000"/>
                <w:sz w:val="18"/>
                <w:szCs w:val="18"/>
                <w:lang w:eastAsia="ru-RU"/>
              </w:rPr>
              <w:t xml:space="preserve"> на </w:t>
            </w:r>
            <w:proofErr w:type="spellStart"/>
            <w:r w:rsidRPr="007230DE">
              <w:rPr>
                <w:color w:val="000000"/>
                <w:sz w:val="18"/>
                <w:szCs w:val="18"/>
                <w:lang w:eastAsia="ru-RU"/>
              </w:rPr>
              <w:t>уличн</w:t>
            </w:r>
            <w:proofErr w:type="spellEnd"/>
            <w:r w:rsidRPr="007230DE">
              <w:rPr>
                <w:color w:val="000000"/>
                <w:sz w:val="18"/>
                <w:szCs w:val="18"/>
                <w:lang w:eastAsia="ru-RU"/>
              </w:rPr>
              <w:t xml:space="preserve">. </w:t>
            </w:r>
            <w:proofErr w:type="spellStart"/>
            <w:r w:rsidRPr="007230DE">
              <w:rPr>
                <w:color w:val="000000"/>
                <w:sz w:val="18"/>
                <w:szCs w:val="18"/>
                <w:lang w:eastAsia="ru-RU"/>
              </w:rPr>
              <w:t>освещ</w:t>
            </w:r>
            <w:proofErr w:type="spellEnd"/>
            <w:r w:rsidRPr="007230DE">
              <w:rPr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7685" w:type="dxa"/>
            <w:gridSpan w:val="1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419F" w:rsidRPr="007230DE" w:rsidRDefault="00CC419F" w:rsidP="000443A7">
            <w:pPr>
              <w:suppressAutoHyphens w:val="0"/>
              <w:jc w:val="center"/>
              <w:rPr>
                <w:color w:val="000000"/>
                <w:sz w:val="18"/>
                <w:szCs w:val="18"/>
                <w:lang w:val="en-US" w:eastAsia="ru-RU"/>
              </w:rPr>
            </w:pPr>
            <w:r w:rsidRPr="007230DE">
              <w:rPr>
                <w:color w:val="000000"/>
                <w:sz w:val="18"/>
                <w:szCs w:val="18"/>
                <w:lang w:eastAsia="ru-RU"/>
              </w:rPr>
              <w:t xml:space="preserve">     да         /          нет</w:t>
            </w:r>
          </w:p>
        </w:tc>
      </w:tr>
      <w:tr w:rsidR="006A08FB" w:rsidRPr="007230DE" w:rsidTr="00210CCC">
        <w:trPr>
          <w:trHeight w:val="275"/>
        </w:trPr>
        <w:tc>
          <w:tcPr>
            <w:tcW w:w="30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6A08FB" w:rsidRPr="007230DE" w:rsidRDefault="006A08FB" w:rsidP="00E055BC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7230DE">
              <w:rPr>
                <w:color w:val="000000"/>
                <w:sz w:val="18"/>
                <w:szCs w:val="18"/>
                <w:lang w:eastAsia="ru-RU"/>
              </w:rPr>
              <w:t xml:space="preserve">Тип счетчика (по </w:t>
            </w:r>
            <w:proofErr w:type="spellStart"/>
            <w:r w:rsidRPr="007230DE">
              <w:rPr>
                <w:color w:val="000000"/>
                <w:sz w:val="18"/>
                <w:szCs w:val="18"/>
                <w:lang w:eastAsia="ru-RU"/>
              </w:rPr>
              <w:t>умолч</w:t>
            </w:r>
            <w:proofErr w:type="spellEnd"/>
            <w:r w:rsidRPr="007230DE">
              <w:rPr>
                <w:color w:val="000000"/>
                <w:sz w:val="18"/>
                <w:szCs w:val="18"/>
                <w:lang w:eastAsia="ru-RU"/>
              </w:rPr>
              <w:t>.</w:t>
            </w:r>
            <w:proofErr w:type="gramEnd"/>
            <w:r w:rsidRPr="007230DE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7230DE">
              <w:rPr>
                <w:color w:val="000000"/>
                <w:sz w:val="18"/>
                <w:szCs w:val="18"/>
                <w:lang w:eastAsia="ru-RU"/>
              </w:rPr>
              <w:t>«Меркурий»)</w:t>
            </w:r>
            <w:proofErr w:type="gramEnd"/>
          </w:p>
        </w:tc>
        <w:tc>
          <w:tcPr>
            <w:tcW w:w="7685" w:type="dxa"/>
            <w:gridSpan w:val="1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08FB" w:rsidRPr="007230DE" w:rsidRDefault="006A08FB" w:rsidP="00425FA6">
            <w:pPr>
              <w:jc w:val="center"/>
              <w:rPr>
                <w:sz w:val="22"/>
                <w:szCs w:val="22"/>
              </w:rPr>
            </w:pPr>
          </w:p>
        </w:tc>
      </w:tr>
      <w:tr w:rsidR="00CC419F" w:rsidRPr="007230DE" w:rsidTr="00210CCC">
        <w:trPr>
          <w:trHeight w:val="253"/>
        </w:trPr>
        <w:tc>
          <w:tcPr>
            <w:tcW w:w="30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CC419F" w:rsidRPr="007230DE" w:rsidRDefault="00CC419F" w:rsidP="00CC419F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7230DE">
              <w:rPr>
                <w:color w:val="000000"/>
                <w:sz w:val="18"/>
                <w:szCs w:val="18"/>
                <w:lang w:eastAsia="ru-RU"/>
              </w:rPr>
              <w:t>Наличие АВР</w:t>
            </w:r>
          </w:p>
        </w:tc>
        <w:tc>
          <w:tcPr>
            <w:tcW w:w="7685" w:type="dxa"/>
            <w:gridSpan w:val="1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419F" w:rsidRPr="007230DE" w:rsidRDefault="00CC419F" w:rsidP="000443A7">
            <w:pPr>
              <w:suppressAutoHyphens w:val="0"/>
              <w:jc w:val="center"/>
              <w:rPr>
                <w:color w:val="000000"/>
                <w:sz w:val="18"/>
                <w:szCs w:val="18"/>
                <w:lang w:val="en-US" w:eastAsia="ru-RU"/>
              </w:rPr>
            </w:pPr>
            <w:r w:rsidRPr="007230DE">
              <w:rPr>
                <w:color w:val="000000"/>
                <w:sz w:val="18"/>
                <w:szCs w:val="18"/>
                <w:lang w:eastAsia="ru-RU"/>
              </w:rPr>
              <w:t xml:space="preserve">     да         /          нет</w:t>
            </w:r>
          </w:p>
        </w:tc>
      </w:tr>
      <w:tr w:rsidR="006A08FB" w:rsidRPr="007230DE" w:rsidTr="00210CCC">
        <w:trPr>
          <w:trHeight w:val="216"/>
        </w:trPr>
        <w:tc>
          <w:tcPr>
            <w:tcW w:w="30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6A08FB" w:rsidRPr="007230DE" w:rsidRDefault="006A08FB" w:rsidP="00E055BC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7230DE">
              <w:rPr>
                <w:color w:val="000000"/>
                <w:sz w:val="18"/>
                <w:szCs w:val="18"/>
                <w:lang w:eastAsia="ru-RU"/>
              </w:rPr>
              <w:t>Наличие разрядников, РУНН</w:t>
            </w:r>
          </w:p>
        </w:tc>
        <w:tc>
          <w:tcPr>
            <w:tcW w:w="7685" w:type="dxa"/>
            <w:gridSpan w:val="1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08FB" w:rsidRPr="007230DE" w:rsidRDefault="006A08FB" w:rsidP="000443A7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7230DE">
              <w:rPr>
                <w:color w:val="000000"/>
                <w:sz w:val="18"/>
                <w:szCs w:val="18"/>
                <w:lang w:eastAsia="ru-RU"/>
              </w:rPr>
              <w:t>РВН    /      ОПН    /     нет</w:t>
            </w:r>
          </w:p>
        </w:tc>
      </w:tr>
      <w:tr w:rsidR="006A08FB" w:rsidRPr="007230DE" w:rsidTr="00210CCC">
        <w:trPr>
          <w:trHeight w:val="252"/>
        </w:trPr>
        <w:tc>
          <w:tcPr>
            <w:tcW w:w="30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6A08FB" w:rsidRPr="007230DE" w:rsidRDefault="006A08FB" w:rsidP="00E055BC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7230DE">
              <w:rPr>
                <w:color w:val="000000"/>
                <w:sz w:val="18"/>
                <w:szCs w:val="18"/>
                <w:lang w:eastAsia="ru-RU"/>
              </w:rPr>
              <w:t>Приборы контроля напряжения и тока</w:t>
            </w:r>
          </w:p>
        </w:tc>
        <w:tc>
          <w:tcPr>
            <w:tcW w:w="7685" w:type="dxa"/>
            <w:gridSpan w:val="1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08FB" w:rsidRPr="007230DE" w:rsidRDefault="006A08FB" w:rsidP="000443A7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7230DE">
              <w:rPr>
                <w:color w:val="000000"/>
                <w:sz w:val="18"/>
                <w:szCs w:val="18"/>
                <w:lang w:eastAsia="ru-RU"/>
              </w:rPr>
              <w:t xml:space="preserve">на вводе НН    /      на отходящих линиях    /    </w:t>
            </w:r>
            <w:r w:rsidR="00CC419F" w:rsidRPr="007230DE">
              <w:rPr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6A08FB" w:rsidRPr="007230DE" w:rsidTr="00210CCC">
        <w:trPr>
          <w:trHeight w:val="126"/>
        </w:trPr>
        <w:tc>
          <w:tcPr>
            <w:tcW w:w="30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6A08FB" w:rsidRPr="007230DE" w:rsidRDefault="006A08FB" w:rsidP="00E055BC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7230DE">
              <w:rPr>
                <w:color w:val="000000"/>
                <w:sz w:val="18"/>
                <w:szCs w:val="18"/>
                <w:lang w:eastAsia="ru-RU"/>
              </w:rPr>
              <w:t>Дополнительные требования</w:t>
            </w:r>
          </w:p>
        </w:tc>
        <w:tc>
          <w:tcPr>
            <w:tcW w:w="7685" w:type="dxa"/>
            <w:gridSpan w:val="1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08FB" w:rsidRPr="007230DE" w:rsidRDefault="006A08FB" w:rsidP="00425FA6">
            <w:pPr>
              <w:jc w:val="center"/>
              <w:rPr>
                <w:sz w:val="22"/>
                <w:szCs w:val="22"/>
                <w:lang w:val="en-US"/>
              </w:rPr>
            </w:pPr>
          </w:p>
        </w:tc>
      </w:tr>
    </w:tbl>
    <w:p w:rsidR="00746528" w:rsidRDefault="00746528" w:rsidP="007E7AAD">
      <w:bookmarkStart w:id="0" w:name="_GoBack"/>
      <w:bookmarkEnd w:id="0"/>
    </w:p>
    <w:sectPr w:rsidR="007465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4D13"/>
    <w:rsid w:val="00010455"/>
    <w:rsid w:val="00041D8C"/>
    <w:rsid w:val="000443A7"/>
    <w:rsid w:val="00051818"/>
    <w:rsid w:val="001D5581"/>
    <w:rsid w:val="00210CCC"/>
    <w:rsid w:val="0021711E"/>
    <w:rsid w:val="00224FAD"/>
    <w:rsid w:val="002328CD"/>
    <w:rsid w:val="00312D74"/>
    <w:rsid w:val="00370E75"/>
    <w:rsid w:val="00425FA6"/>
    <w:rsid w:val="00481DE4"/>
    <w:rsid w:val="004B0079"/>
    <w:rsid w:val="004B4D13"/>
    <w:rsid w:val="0052453C"/>
    <w:rsid w:val="00526D16"/>
    <w:rsid w:val="005427FE"/>
    <w:rsid w:val="005D6728"/>
    <w:rsid w:val="005E62DF"/>
    <w:rsid w:val="0063178B"/>
    <w:rsid w:val="006701B6"/>
    <w:rsid w:val="00682C08"/>
    <w:rsid w:val="0069402A"/>
    <w:rsid w:val="006A08FB"/>
    <w:rsid w:val="006C66B9"/>
    <w:rsid w:val="00713101"/>
    <w:rsid w:val="007230DE"/>
    <w:rsid w:val="00746528"/>
    <w:rsid w:val="0075037A"/>
    <w:rsid w:val="0077258D"/>
    <w:rsid w:val="00787F94"/>
    <w:rsid w:val="007D02B1"/>
    <w:rsid w:val="007E7AAD"/>
    <w:rsid w:val="007F7524"/>
    <w:rsid w:val="00833F43"/>
    <w:rsid w:val="00842EE3"/>
    <w:rsid w:val="00857A46"/>
    <w:rsid w:val="008A151A"/>
    <w:rsid w:val="008C5603"/>
    <w:rsid w:val="008F66A3"/>
    <w:rsid w:val="00903BCA"/>
    <w:rsid w:val="00923770"/>
    <w:rsid w:val="00965E36"/>
    <w:rsid w:val="00996847"/>
    <w:rsid w:val="009C2842"/>
    <w:rsid w:val="009C5840"/>
    <w:rsid w:val="009C6D76"/>
    <w:rsid w:val="009D4404"/>
    <w:rsid w:val="009E034F"/>
    <w:rsid w:val="00A9725E"/>
    <w:rsid w:val="00AD6F7A"/>
    <w:rsid w:val="00AE6B03"/>
    <w:rsid w:val="00B511B1"/>
    <w:rsid w:val="00B704B8"/>
    <w:rsid w:val="00BC4A79"/>
    <w:rsid w:val="00BE0A89"/>
    <w:rsid w:val="00C90FD0"/>
    <w:rsid w:val="00CC0B08"/>
    <w:rsid w:val="00CC419F"/>
    <w:rsid w:val="00D10D69"/>
    <w:rsid w:val="00D25374"/>
    <w:rsid w:val="00DE2F72"/>
    <w:rsid w:val="00E01E32"/>
    <w:rsid w:val="00E055BC"/>
    <w:rsid w:val="00E136CF"/>
    <w:rsid w:val="00E26841"/>
    <w:rsid w:val="00E52F99"/>
    <w:rsid w:val="00ED7630"/>
    <w:rsid w:val="00F25881"/>
    <w:rsid w:val="00F3586F"/>
    <w:rsid w:val="00F549E8"/>
    <w:rsid w:val="00F71F7F"/>
    <w:rsid w:val="00F823C7"/>
    <w:rsid w:val="00F83F85"/>
    <w:rsid w:val="00FA1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D1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B4D13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B4D1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B4D13"/>
    <w:rPr>
      <w:rFonts w:ascii="Tahoma" w:eastAsia="Times New Roman" w:hAnsi="Tahoma" w:cs="Tahoma"/>
      <w:sz w:val="16"/>
      <w:szCs w:val="16"/>
      <w:lang w:eastAsia="ar-SA"/>
    </w:rPr>
  </w:style>
  <w:style w:type="table" w:styleId="a6">
    <w:name w:val="Table Grid"/>
    <w:basedOn w:val="a1"/>
    <w:uiPriority w:val="59"/>
    <w:rsid w:val="00425F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D1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B4D13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B4D1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B4D13"/>
    <w:rPr>
      <w:rFonts w:ascii="Tahoma" w:eastAsia="Times New Roman" w:hAnsi="Tahoma" w:cs="Tahoma"/>
      <w:sz w:val="16"/>
      <w:szCs w:val="16"/>
      <w:lang w:eastAsia="ar-SA"/>
    </w:rPr>
  </w:style>
  <w:style w:type="table" w:styleId="a6">
    <w:name w:val="Table Grid"/>
    <w:basedOn w:val="a1"/>
    <w:uiPriority w:val="59"/>
    <w:rsid w:val="00425F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29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0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engstroy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pengstroy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1607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Office-Ace</Company>
  <LinksUpToDate>false</LinksUpToDate>
  <CharactersWithSpaces>1885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Алексеевич</dc:creator>
  <cp:lastModifiedBy>ALEXANDR</cp:lastModifiedBy>
  <cp:revision>2</cp:revision>
  <dcterms:created xsi:type="dcterms:W3CDTF">2021-11-17T06:42:00Z</dcterms:created>
  <dcterms:modified xsi:type="dcterms:W3CDTF">2021-11-17T06:42:00Z</dcterms:modified>
</cp:coreProperties>
</file>